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33" w:rsidRPr="006166B1" w:rsidRDefault="00A16733">
      <w:pPr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r w:rsidRPr="006166B1">
        <w:rPr>
          <w:rFonts w:ascii="Times New Roman" w:hAnsi="Times New Roman" w:cs="Times New Roman"/>
          <w:color w:val="2F2E2C"/>
          <w:sz w:val="28"/>
          <w:szCs w:val="28"/>
        </w:rPr>
        <w:t xml:space="preserve">Try using the </w:t>
      </w:r>
      <w:hyperlink r:id="rId5" w:tgtFrame="_blank" w:history="1">
        <w:proofErr w:type="spellStart"/>
        <w:r w:rsidRPr="006166B1">
          <w:rPr>
            <w:rStyle w:val="Hyperlink"/>
            <w:rFonts w:ascii="Times New Roman" w:hAnsi="Times New Roman" w:cs="Times New Roman"/>
            <w:b/>
            <w:bCs/>
            <w:color w:val="F6471E"/>
            <w:sz w:val="28"/>
            <w:szCs w:val="28"/>
            <w:bdr w:val="none" w:sz="0" w:space="0" w:color="auto" w:frame="1"/>
          </w:rPr>
          <w:t>PhET</w:t>
        </w:r>
        <w:proofErr w:type="spellEnd"/>
        <w:r w:rsidRPr="006166B1">
          <w:rPr>
            <w:rStyle w:val="Hyperlink"/>
            <w:rFonts w:ascii="Times New Roman" w:hAnsi="Times New Roman" w:cs="Times New Roman"/>
            <w:b/>
            <w:bCs/>
            <w:color w:val="F6471E"/>
            <w:sz w:val="28"/>
            <w:szCs w:val="28"/>
            <w:bdr w:val="none" w:sz="0" w:space="0" w:color="auto" w:frame="1"/>
          </w:rPr>
          <w:t xml:space="preserve"> Force and Motion Basics –</w:t>
        </w:r>
      </w:hyperlink>
      <w:r w:rsidRPr="006166B1">
        <w:rPr>
          <w:rFonts w:ascii="Times New Roman" w:hAnsi="Times New Roman" w:cs="Times New Roman"/>
          <w:color w:val="2F2E2C"/>
          <w:sz w:val="28"/>
          <w:szCs w:val="28"/>
        </w:rPr>
        <w:t> </w:t>
      </w:r>
      <w:r w:rsidRPr="006166B1">
        <w:rPr>
          <w:rFonts w:ascii="Times New Roman" w:hAnsi="Times New Roman" w:cs="Times New Roman"/>
          <w:b/>
          <w:color w:val="2F2E2C"/>
          <w:sz w:val="28"/>
          <w:szCs w:val="28"/>
        </w:rPr>
        <w:t>“</w:t>
      </w:r>
      <w:r w:rsidRPr="006166B1">
        <w:rPr>
          <w:rFonts w:ascii="Times New Roman" w:hAnsi="Times New Roman" w:cs="Times New Roman"/>
          <w:b/>
          <w:color w:val="2F2E2C"/>
          <w:sz w:val="28"/>
          <w:szCs w:val="28"/>
        </w:rPr>
        <w:t>Motion</w:t>
      </w:r>
      <w:r w:rsidRPr="006166B1">
        <w:rPr>
          <w:rStyle w:val="Strong"/>
          <w:rFonts w:ascii="Times New Roman" w:hAnsi="Times New Roman" w:cs="Times New Roman"/>
          <w:b w:val="0"/>
          <w:color w:val="2F2E2C"/>
          <w:sz w:val="28"/>
          <w:szCs w:val="28"/>
          <w:bdr w:val="none" w:sz="0" w:space="0" w:color="auto" w:frame="1"/>
        </w:rPr>
        <w:t>”</w:t>
      </w:r>
      <w:r w:rsidRPr="006166B1">
        <w:rPr>
          <w:rStyle w:val="Strong"/>
          <w:rFonts w:ascii="Times New Roman" w:hAnsi="Times New Roman" w:cs="Times New Roman"/>
          <w:color w:val="2F2E2C"/>
          <w:sz w:val="28"/>
          <w:szCs w:val="28"/>
          <w:bdr w:val="none" w:sz="0" w:space="0" w:color="auto" w:frame="1"/>
        </w:rPr>
        <w:t xml:space="preserve"> </w:t>
      </w:r>
      <w:r w:rsidRPr="006166B1">
        <w:rPr>
          <w:rFonts w:ascii="Times New Roman" w:hAnsi="Times New Roman" w:cs="Times New Roman"/>
          <w:color w:val="2F2E2C"/>
          <w:sz w:val="28"/>
          <w:szCs w:val="28"/>
        </w:rPr>
        <w:t>screen to explore the impact of mass on the speed of a pushed object, such as a refrigerator, crate, or person:</w:t>
      </w:r>
      <w:r w:rsidRPr="006166B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bookmarkEnd w:id="0"/>
    <w:p w:rsidR="00A16733" w:rsidRDefault="00A16733">
      <w:r>
        <w:rPr>
          <w:noProof/>
        </w:rPr>
        <w:drawing>
          <wp:inline distT="0" distB="0" distL="0" distR="0" wp14:anchorId="7DD71502" wp14:editId="00000B7A">
            <wp:extent cx="2491740" cy="14325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743" t="35123" r="38333" b="19024"/>
                    <a:stretch/>
                  </pic:blipFill>
                  <pic:spPr bwMode="auto">
                    <a:xfrm>
                      <a:off x="0" y="0"/>
                      <a:ext cx="2491740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733" w:rsidRPr="006166B1" w:rsidRDefault="00A16733" w:rsidP="00A16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2E2C"/>
          <w:sz w:val="24"/>
          <w:szCs w:val="24"/>
        </w:rPr>
      </w:pPr>
      <w:r w:rsidRPr="006166B1">
        <w:rPr>
          <w:rFonts w:ascii="Times New Roman" w:hAnsi="Times New Roman" w:cs="Times New Roman"/>
          <w:color w:val="2F2E2C"/>
          <w:sz w:val="24"/>
          <w:szCs w:val="24"/>
        </w:rPr>
        <w:t>What happens to the crate when you use the person to push it?</w:t>
      </w:r>
    </w:p>
    <w:p w:rsidR="00A16733" w:rsidRPr="006166B1" w:rsidRDefault="00A16733" w:rsidP="00A16733">
      <w:pPr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2E2C"/>
          <w:sz w:val="24"/>
          <w:szCs w:val="24"/>
        </w:rPr>
      </w:pPr>
      <w:r w:rsidRPr="006166B1">
        <w:rPr>
          <w:rFonts w:ascii="Times New Roman" w:hAnsi="Times New Roman" w:cs="Times New Roman"/>
          <w:color w:val="2F2E2C"/>
          <w:sz w:val="24"/>
          <w:szCs w:val="24"/>
        </w:rPr>
        <w:t>What is different if the person pushes more?</w:t>
      </w:r>
    </w:p>
    <w:p w:rsidR="00A16733" w:rsidRPr="006166B1" w:rsidRDefault="00A16733" w:rsidP="00A16733">
      <w:pPr>
        <w:pStyle w:val="ListParagraph"/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pStyle w:val="ListParagraph"/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2E2C"/>
          <w:sz w:val="24"/>
          <w:szCs w:val="24"/>
        </w:rPr>
      </w:pPr>
      <w:r w:rsidRPr="006166B1">
        <w:rPr>
          <w:rFonts w:ascii="Times New Roman" w:hAnsi="Times New Roman" w:cs="Times New Roman"/>
          <w:color w:val="2F2E2C"/>
          <w:sz w:val="24"/>
          <w:szCs w:val="24"/>
        </w:rPr>
        <w:t>What do you notice if the person pushes against the crate, opposite to the direction that the crate is moving?</w:t>
      </w:r>
    </w:p>
    <w:p w:rsidR="00A16733" w:rsidRPr="006166B1" w:rsidRDefault="00A16733" w:rsidP="00A16733">
      <w:pPr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2E2C"/>
          <w:sz w:val="24"/>
          <w:szCs w:val="24"/>
        </w:rPr>
      </w:pPr>
      <w:r w:rsidRPr="006166B1">
        <w:rPr>
          <w:rFonts w:ascii="Times New Roman" w:hAnsi="Times New Roman" w:cs="Times New Roman"/>
          <w:color w:val="2F2E2C"/>
          <w:sz w:val="24"/>
          <w:szCs w:val="24"/>
        </w:rPr>
        <w:t>Compare pushing one crate to pushing two crates.</w:t>
      </w:r>
      <w:r w:rsidRPr="006166B1">
        <w:rPr>
          <w:rFonts w:ascii="Times New Roman" w:hAnsi="Times New Roman" w:cs="Times New Roman"/>
          <w:color w:val="2F2E2C"/>
          <w:sz w:val="24"/>
          <w:szCs w:val="24"/>
        </w:rPr>
        <w:t xml:space="preserve"> </w:t>
      </w:r>
      <w:r w:rsidRPr="006166B1">
        <w:rPr>
          <w:rFonts w:ascii="Times New Roman" w:hAnsi="Times New Roman" w:cs="Times New Roman"/>
          <w:color w:val="2F2E2C"/>
          <w:sz w:val="24"/>
          <w:szCs w:val="24"/>
        </w:rPr>
        <w:t>What differences and similarities do you notice?</w:t>
      </w:r>
    </w:p>
    <w:p w:rsidR="00A16733" w:rsidRPr="006166B1" w:rsidRDefault="00A16733" w:rsidP="00A16733">
      <w:pPr>
        <w:pStyle w:val="ListParagraph"/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pStyle w:val="ListParagraph"/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rPr>
          <w:rFonts w:ascii="Times New Roman" w:hAnsi="Times New Roman" w:cs="Times New Roman"/>
          <w:color w:val="2F2E2C"/>
          <w:sz w:val="24"/>
          <w:szCs w:val="24"/>
        </w:rPr>
      </w:pPr>
    </w:p>
    <w:p w:rsidR="00A16733" w:rsidRPr="006166B1" w:rsidRDefault="00A16733" w:rsidP="00A16733">
      <w:pPr>
        <w:ind w:left="360"/>
        <w:rPr>
          <w:rFonts w:ascii="Times New Roman" w:hAnsi="Times New Roman" w:cs="Times New Roman"/>
          <w:sz w:val="24"/>
          <w:szCs w:val="24"/>
        </w:rPr>
      </w:pPr>
      <w:r w:rsidRPr="006166B1">
        <w:rPr>
          <w:rFonts w:ascii="Times New Roman" w:hAnsi="Times New Roman" w:cs="Times New Roman"/>
          <w:color w:val="2F2E2C"/>
          <w:sz w:val="24"/>
          <w:szCs w:val="24"/>
        </w:rPr>
        <w:t>5. Try some of the other objects like the girl or the man. Describe a few things you discovered and new things you learned.</w:t>
      </w:r>
    </w:p>
    <w:sectPr w:rsidR="00A16733" w:rsidRPr="0061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4352"/>
    <w:multiLevelType w:val="hybridMultilevel"/>
    <w:tmpl w:val="C260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33"/>
    <w:rsid w:val="006166B1"/>
    <w:rsid w:val="00A16733"/>
    <w:rsid w:val="00D4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ED29"/>
  <w15:chartTrackingRefBased/>
  <w15:docId w15:val="{8C25FCF0-F2E4-451C-AA95-83016879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67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6733"/>
    <w:rPr>
      <w:b/>
      <w:bCs/>
    </w:rPr>
  </w:style>
  <w:style w:type="paragraph" w:styleId="ListParagraph">
    <w:name w:val="List Paragraph"/>
    <w:basedOn w:val="Normal"/>
    <w:uiPriority w:val="34"/>
    <w:qFormat/>
    <w:rsid w:val="00A1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het.colorado.edu/sims/html/forces-and-motion-basics/latest/forces-and-motion-basics_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Harmony</dc:creator>
  <cp:keywords/>
  <dc:description/>
  <cp:lastModifiedBy>England, Harmony</cp:lastModifiedBy>
  <cp:revision>2</cp:revision>
  <dcterms:created xsi:type="dcterms:W3CDTF">2020-05-03T19:41:00Z</dcterms:created>
  <dcterms:modified xsi:type="dcterms:W3CDTF">2020-05-03T19:45:00Z</dcterms:modified>
</cp:coreProperties>
</file>